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3C" w:rsidRDefault="007B743C" w:rsidP="00B53F24">
      <w:pPr>
        <w:spacing w:line="240" w:lineRule="auto"/>
        <w:jc w:val="center"/>
      </w:pPr>
      <w:proofErr w:type="spellStart"/>
      <w:r>
        <w:t>Piseco</w:t>
      </w:r>
      <w:proofErr w:type="spellEnd"/>
      <w:r>
        <w:t xml:space="preserve"> Yacht Club</w:t>
      </w:r>
    </w:p>
    <w:p w:rsidR="007B743C" w:rsidRDefault="007B743C" w:rsidP="00B53F24">
      <w:pPr>
        <w:spacing w:line="240" w:lineRule="auto"/>
        <w:jc w:val="center"/>
      </w:pPr>
      <w:r>
        <w:t>Minutes from Executive Board Meeting</w:t>
      </w:r>
    </w:p>
    <w:p w:rsidR="007B743C" w:rsidRDefault="007B743C" w:rsidP="00B53F24">
      <w:pPr>
        <w:spacing w:line="240" w:lineRule="auto"/>
        <w:jc w:val="center"/>
      </w:pPr>
      <w:r>
        <w:t>May 27, 2012</w:t>
      </w:r>
    </w:p>
    <w:p w:rsidR="007B743C" w:rsidRDefault="007B743C" w:rsidP="007C26E4">
      <w:pPr>
        <w:spacing w:after="0" w:line="240" w:lineRule="auto"/>
      </w:pPr>
      <w:r>
        <w:tab/>
        <w:t xml:space="preserve">The meeting was called to order by Commodore Tom </w:t>
      </w:r>
      <w:proofErr w:type="spellStart"/>
      <w:r>
        <w:t>Tys</w:t>
      </w:r>
      <w:proofErr w:type="spellEnd"/>
      <w:r>
        <w:t xml:space="preserve"> at 11:05 AM.  Present were Tom </w:t>
      </w:r>
      <w:proofErr w:type="spellStart"/>
      <w:r>
        <w:t>Tys</w:t>
      </w:r>
      <w:proofErr w:type="spellEnd"/>
      <w:r>
        <w:t xml:space="preserve">, Frank </w:t>
      </w:r>
      <w:proofErr w:type="spellStart"/>
      <w:r>
        <w:t>Sczerzenie</w:t>
      </w:r>
      <w:proofErr w:type="spellEnd"/>
      <w:r>
        <w:t xml:space="preserve">, Mary Hyde, and Chips </w:t>
      </w:r>
      <w:proofErr w:type="spellStart"/>
      <w:r>
        <w:t>Arend</w:t>
      </w:r>
      <w:proofErr w:type="spellEnd"/>
      <w:r>
        <w:t xml:space="preserve">.  The minutes from the Awards Party on August 27, 2011 were accepted.  Judy Ford, although not present, informed Tom </w:t>
      </w:r>
      <w:proofErr w:type="spellStart"/>
      <w:r>
        <w:t>Tys</w:t>
      </w:r>
      <w:proofErr w:type="spellEnd"/>
      <w:r>
        <w:t xml:space="preserve"> that the club’s finances are in good shape.</w:t>
      </w:r>
    </w:p>
    <w:p w:rsidR="007C26E4" w:rsidRDefault="007C26E4" w:rsidP="007C26E4">
      <w:pPr>
        <w:spacing w:after="0" w:line="240" w:lineRule="auto"/>
      </w:pPr>
      <w:r>
        <w:tab/>
        <w:t xml:space="preserve">Tom informed us that Randy </w:t>
      </w:r>
      <w:proofErr w:type="spellStart"/>
      <w:r>
        <w:t>Huta</w:t>
      </w:r>
      <w:proofErr w:type="spellEnd"/>
      <w:r>
        <w:t xml:space="preserve"> will again let us moor the Committee Boat at Green Jade.  We need a little bit more weight on the anchor, which Dave Ford will provide.  The gas in the motor needs replacing.  </w:t>
      </w:r>
      <w:r w:rsidR="009F020A">
        <w:t>Tom will see if Ed Cox can get some new gas and oil (mixed)</w:t>
      </w:r>
      <w:proofErr w:type="gramStart"/>
      <w:r w:rsidR="009F020A">
        <w:t>,</w:t>
      </w:r>
      <w:proofErr w:type="gramEnd"/>
      <w:r w:rsidR="009F020A">
        <w:t xml:space="preserve"> </w:t>
      </w:r>
      <w:r>
        <w:t>Dave can use the old gas, and will replace it with new gas before the boat is launched.  Cleaning of the boat will take place after the meeting.</w:t>
      </w:r>
    </w:p>
    <w:p w:rsidR="007C26E4" w:rsidRDefault="007C26E4" w:rsidP="007C26E4">
      <w:pPr>
        <w:spacing w:after="0" w:line="240" w:lineRule="auto"/>
      </w:pPr>
      <w:r>
        <w:tab/>
        <w:t xml:space="preserve">The dues are the same as last year - $40.00 for Sailing and $20.00 for Non sailing.  Send dues to Judy Ford at PO Box </w:t>
      </w:r>
      <w:r w:rsidR="00B53F24">
        <w:t>27</w:t>
      </w:r>
      <w:proofErr w:type="gramStart"/>
      <w:r>
        <w:t xml:space="preserve">,  </w:t>
      </w:r>
      <w:proofErr w:type="spellStart"/>
      <w:r>
        <w:t>Piseco</w:t>
      </w:r>
      <w:proofErr w:type="spellEnd"/>
      <w:proofErr w:type="gramEnd"/>
      <w:r>
        <w:t>, New York 12139.   Races will not count until dues are paid.</w:t>
      </w:r>
    </w:p>
    <w:p w:rsidR="004510D3" w:rsidRDefault="007C26E4" w:rsidP="007B743C">
      <w:pPr>
        <w:spacing w:after="0" w:line="240" w:lineRule="auto"/>
      </w:pPr>
      <w:r>
        <w:tab/>
        <w:t xml:space="preserve">Randy </w:t>
      </w:r>
      <w:proofErr w:type="spellStart"/>
      <w:r>
        <w:t>Huta</w:t>
      </w:r>
      <w:proofErr w:type="spellEnd"/>
      <w:r>
        <w:t xml:space="preserve"> will put in the buoys for the starting line.  Last year, Ken Hull took out many buoys (6</w:t>
      </w:r>
      <w:proofErr w:type="gramStart"/>
      <w:r>
        <w:t>,7,8</w:t>
      </w:r>
      <w:proofErr w:type="gramEnd"/>
      <w:r>
        <w:t>, and 9?),  and stored them inside.  Gary Hyde and Ken Hull will get all these buoys put in</w:t>
      </w:r>
      <w:r w:rsidR="0068571A">
        <w:t>,</w:t>
      </w:r>
      <w:r>
        <w:t xml:space="preserve"> and if help is needed, Tom </w:t>
      </w:r>
      <w:proofErr w:type="spellStart"/>
      <w:r>
        <w:t>Tys</w:t>
      </w:r>
      <w:proofErr w:type="spellEnd"/>
      <w:r>
        <w:t xml:space="preserve"> and Frank </w:t>
      </w:r>
      <w:proofErr w:type="spellStart"/>
      <w:r>
        <w:t>Sczerzenie</w:t>
      </w:r>
      <w:proofErr w:type="spellEnd"/>
      <w:r>
        <w:t xml:space="preserve"> will help. </w:t>
      </w:r>
      <w:r w:rsidR="004510D3">
        <w:t xml:space="preserve"> Frank is available on weekends only.   For other buoys, remember to get them in before the first race on June 30.</w:t>
      </w:r>
    </w:p>
    <w:p w:rsidR="004510D3" w:rsidRDefault="004510D3" w:rsidP="007B743C">
      <w:pPr>
        <w:spacing w:after="0" w:line="240" w:lineRule="auto"/>
      </w:pPr>
      <w:r>
        <w:tab/>
        <w:t xml:space="preserve">The </w:t>
      </w:r>
      <w:proofErr w:type="spellStart"/>
      <w:r>
        <w:t>biminy</w:t>
      </w:r>
      <w:proofErr w:type="spellEnd"/>
      <w:r>
        <w:t xml:space="preserve"> top needs some snaps. </w:t>
      </w:r>
      <w:r w:rsidR="0044181C">
        <w:t xml:space="preserve"> </w:t>
      </w:r>
      <w:r w:rsidR="009F020A">
        <w:t xml:space="preserve">Frank </w:t>
      </w:r>
      <w:proofErr w:type="spellStart"/>
      <w:r w:rsidR="009F020A">
        <w:t>Sczerzenie</w:t>
      </w:r>
      <w:proofErr w:type="spellEnd"/>
      <w:r w:rsidR="009F020A">
        <w:t xml:space="preserve"> will look into buying clips to repair the top.</w:t>
      </w:r>
      <w:r w:rsidR="0044181C">
        <w:t xml:space="preserve"> </w:t>
      </w:r>
      <w:r>
        <w:t xml:space="preserve"> The wooden box that holds the numbers needs replacing.  Frank and/or Chips will buy a Stanley tool box for about $50.00.</w:t>
      </w:r>
    </w:p>
    <w:p w:rsidR="007B743C" w:rsidRDefault="004510D3" w:rsidP="007B743C">
      <w:pPr>
        <w:spacing w:after="0" w:line="240" w:lineRule="auto"/>
      </w:pPr>
      <w:r>
        <w:tab/>
        <w:t xml:space="preserve">Amy Ball will work on a </w:t>
      </w:r>
      <w:proofErr w:type="gramStart"/>
      <w:r>
        <w:t>Junior</w:t>
      </w:r>
      <w:proofErr w:type="gramEnd"/>
      <w:r>
        <w:t xml:space="preserve"> program this year.   There will be a </w:t>
      </w:r>
      <w:proofErr w:type="gramStart"/>
      <w:r>
        <w:t>Junior</w:t>
      </w:r>
      <w:proofErr w:type="gramEnd"/>
      <w:r>
        <w:t xml:space="preserve"> and Senior Sunfish Bowl on August 12, which Amy will organize.</w:t>
      </w:r>
    </w:p>
    <w:p w:rsidR="0044181C" w:rsidRDefault="0044181C" w:rsidP="007B743C">
      <w:pPr>
        <w:spacing w:after="0" w:line="240" w:lineRule="auto"/>
      </w:pPr>
      <w:r>
        <w:tab/>
        <w:t xml:space="preserve">Wearing of life jackets – Committee Boat personnel will display a checkered flag when </w:t>
      </w:r>
      <w:proofErr w:type="gramStart"/>
      <w:r>
        <w:t>they  determine</w:t>
      </w:r>
      <w:proofErr w:type="gramEnd"/>
      <w:r>
        <w:t xml:space="preserve"> that life jackets should be worn.  We urge all sailing participants to wear life jackets at all times, but it is ultimately the Skipper’s responsibility to look out for the safety of the crew. </w:t>
      </w:r>
    </w:p>
    <w:p w:rsidR="0044181C" w:rsidRPr="009F020A" w:rsidRDefault="0044181C" w:rsidP="007B743C">
      <w:pPr>
        <w:spacing w:after="0" w:line="240" w:lineRule="auto"/>
      </w:pPr>
      <w:r>
        <w:tab/>
      </w:r>
      <w:r w:rsidRPr="009F020A">
        <w:t xml:space="preserve">Tom will determine later where </w:t>
      </w:r>
      <w:r w:rsidR="000148D8" w:rsidRPr="009F020A">
        <w:t>Committee Boat personnel should put the race results for scoring purposes, and</w:t>
      </w:r>
      <w:r w:rsidRPr="009F020A">
        <w:t xml:space="preserve"> will e-mail members.</w:t>
      </w:r>
    </w:p>
    <w:p w:rsidR="00B9413E" w:rsidRDefault="00B9413E" w:rsidP="007B743C">
      <w:pPr>
        <w:spacing w:after="0" w:line="240" w:lineRule="auto"/>
      </w:pPr>
      <w:r w:rsidRPr="009F020A">
        <w:tab/>
        <w:t xml:space="preserve">We believe that Roger and Mary Rommel will again host the summer picnic, </w:t>
      </w:r>
      <w:r w:rsidR="009F020A" w:rsidRPr="009F020A">
        <w:t xml:space="preserve">(we thank them very much for hosting these past few years), </w:t>
      </w:r>
      <w:r w:rsidRPr="009F020A">
        <w:t xml:space="preserve">but will let you know if not.  </w:t>
      </w:r>
      <w:proofErr w:type="gramStart"/>
      <w:r w:rsidRPr="009F020A">
        <w:t>Chips</w:t>
      </w:r>
      <w:r>
        <w:t xml:space="preserve"> has</w:t>
      </w:r>
      <w:proofErr w:type="gramEnd"/>
      <w:r>
        <w:t xml:space="preserve"> checked the date for the Awards Party, and August 25 is OK.  Frank will ask the Irondequoit Inn if we can hold the party there.</w:t>
      </w:r>
    </w:p>
    <w:p w:rsidR="00B9413E" w:rsidRDefault="00B9413E" w:rsidP="007B743C">
      <w:pPr>
        <w:spacing w:after="0" w:line="240" w:lineRule="auto"/>
      </w:pPr>
      <w:r>
        <w:tab/>
        <w:t>Judy Ford should again pay the boat insurance this year.</w:t>
      </w:r>
    </w:p>
    <w:p w:rsidR="0020355C" w:rsidRDefault="0020355C" w:rsidP="007B743C">
      <w:pPr>
        <w:spacing w:after="0" w:line="240" w:lineRule="auto"/>
      </w:pPr>
      <w:r>
        <w:tab/>
        <w:t>We prepared the Racing/Social Schedule, which will be e-mailed to members.</w:t>
      </w:r>
    </w:p>
    <w:p w:rsidR="0020355C" w:rsidRDefault="0020355C" w:rsidP="007B743C">
      <w:pPr>
        <w:spacing w:after="0" w:line="240" w:lineRule="auto"/>
      </w:pPr>
      <w:r>
        <w:tab/>
        <w:t>Qualifying for the class trophies - a boat must have completed at least six races in where there were at least three boats of the same class</w:t>
      </w:r>
      <w:r w:rsidR="004F2625">
        <w:t xml:space="preserve"> racing</w:t>
      </w:r>
      <w:r>
        <w:t xml:space="preserve">.  In the past, there had to be at least three boats that completed these 6 races for the class trophies. We believe that this should be changed – if there are at least two boats that qualify, there should be </w:t>
      </w:r>
      <w:r w:rsidR="0068571A">
        <w:t>trophies for that class.</w:t>
      </w:r>
      <w:r>
        <w:t xml:space="preserve"> </w:t>
      </w:r>
    </w:p>
    <w:p w:rsidR="002D6919" w:rsidRDefault="002D6919" w:rsidP="007B743C">
      <w:pPr>
        <w:spacing w:after="0" w:line="240" w:lineRule="auto"/>
      </w:pPr>
      <w:r>
        <w:tab/>
        <w:t>The meeting was adjourned at 11:40AM.</w:t>
      </w:r>
    </w:p>
    <w:p w:rsidR="002D6919" w:rsidRDefault="002D6919" w:rsidP="007B743C">
      <w:pPr>
        <w:spacing w:after="0" w:line="240" w:lineRule="auto"/>
      </w:pPr>
    </w:p>
    <w:p w:rsidR="002D6919" w:rsidRDefault="002D6919" w:rsidP="007B743C">
      <w:pPr>
        <w:spacing w:after="0" w:line="240" w:lineRule="auto"/>
      </w:pPr>
      <w:r>
        <w:t>Respectfully submitted,</w:t>
      </w:r>
    </w:p>
    <w:p w:rsidR="002D6919" w:rsidRDefault="002D6919" w:rsidP="007B743C">
      <w:pPr>
        <w:spacing w:after="0" w:line="240" w:lineRule="auto"/>
      </w:pPr>
      <w:r>
        <w:t>Mary Hyde</w:t>
      </w:r>
    </w:p>
    <w:p w:rsidR="002D6919" w:rsidRDefault="002D6919" w:rsidP="007B743C">
      <w:pPr>
        <w:spacing w:after="0" w:line="240" w:lineRule="auto"/>
      </w:pPr>
      <w:r>
        <w:t>Secretary</w:t>
      </w:r>
    </w:p>
    <w:p w:rsidR="0044181C" w:rsidRDefault="0044181C" w:rsidP="007B743C">
      <w:pPr>
        <w:spacing w:after="0" w:line="240" w:lineRule="auto"/>
      </w:pPr>
      <w:r>
        <w:tab/>
      </w:r>
    </w:p>
    <w:p w:rsidR="0044181C" w:rsidRDefault="0044181C" w:rsidP="007B743C">
      <w:pPr>
        <w:spacing w:after="0" w:line="240" w:lineRule="auto"/>
      </w:pPr>
      <w:r>
        <w:tab/>
        <w:t xml:space="preserve"> </w:t>
      </w:r>
    </w:p>
    <w:p w:rsidR="004510D3" w:rsidRDefault="004510D3" w:rsidP="007B743C">
      <w:pPr>
        <w:spacing w:after="0" w:line="240" w:lineRule="auto"/>
      </w:pPr>
      <w:r>
        <w:tab/>
      </w:r>
    </w:p>
    <w:p w:rsidR="004510D3" w:rsidRPr="007B743C" w:rsidRDefault="004510D3" w:rsidP="007B743C">
      <w:pPr>
        <w:spacing w:after="0" w:line="240" w:lineRule="auto"/>
      </w:pPr>
      <w:r>
        <w:tab/>
      </w:r>
    </w:p>
    <w:sectPr w:rsidR="004510D3" w:rsidRPr="007B743C" w:rsidSect="005D6A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DA" w:rsidRDefault="009837DA" w:rsidP="002D6919">
      <w:pPr>
        <w:spacing w:after="0" w:line="240" w:lineRule="auto"/>
      </w:pPr>
      <w:r>
        <w:separator/>
      </w:r>
    </w:p>
  </w:endnote>
  <w:endnote w:type="continuationSeparator" w:id="0">
    <w:p w:rsidR="009837DA" w:rsidRDefault="009837DA" w:rsidP="002D6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DA" w:rsidRDefault="009837DA" w:rsidP="002D6919">
      <w:pPr>
        <w:spacing w:after="0" w:line="240" w:lineRule="auto"/>
      </w:pPr>
      <w:r>
        <w:separator/>
      </w:r>
    </w:p>
  </w:footnote>
  <w:footnote w:type="continuationSeparator" w:id="0">
    <w:p w:rsidR="009837DA" w:rsidRDefault="009837DA" w:rsidP="002D6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74C0F"/>
    <w:multiLevelType w:val="hybridMultilevel"/>
    <w:tmpl w:val="2E98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footnotePr>
    <w:footnote w:id="-1"/>
    <w:footnote w:id="0"/>
  </w:footnotePr>
  <w:endnotePr>
    <w:endnote w:id="-1"/>
    <w:endnote w:id="0"/>
  </w:endnotePr>
  <w:compat/>
  <w:rsids>
    <w:rsidRoot w:val="007B743C"/>
    <w:rsid w:val="000148D8"/>
    <w:rsid w:val="000462B9"/>
    <w:rsid w:val="0020355C"/>
    <w:rsid w:val="002D6919"/>
    <w:rsid w:val="002E4625"/>
    <w:rsid w:val="00323311"/>
    <w:rsid w:val="0044181C"/>
    <w:rsid w:val="004510D3"/>
    <w:rsid w:val="00470202"/>
    <w:rsid w:val="004F1881"/>
    <w:rsid w:val="004F2625"/>
    <w:rsid w:val="005D6AA8"/>
    <w:rsid w:val="0068571A"/>
    <w:rsid w:val="007B743C"/>
    <w:rsid w:val="007C26E4"/>
    <w:rsid w:val="009837DA"/>
    <w:rsid w:val="009F020A"/>
    <w:rsid w:val="00B53F24"/>
    <w:rsid w:val="00B543BB"/>
    <w:rsid w:val="00B9413E"/>
    <w:rsid w:val="00C91EFA"/>
    <w:rsid w:val="00DB5007"/>
    <w:rsid w:val="00F03C5B"/>
    <w:rsid w:val="00F87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43C"/>
    <w:pPr>
      <w:ind w:left="720"/>
      <w:contextualSpacing/>
    </w:pPr>
  </w:style>
  <w:style w:type="paragraph" w:styleId="Header">
    <w:name w:val="header"/>
    <w:basedOn w:val="Normal"/>
    <w:link w:val="HeaderChar"/>
    <w:uiPriority w:val="99"/>
    <w:semiHidden/>
    <w:unhideWhenUsed/>
    <w:rsid w:val="002D69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6919"/>
  </w:style>
  <w:style w:type="paragraph" w:styleId="Footer">
    <w:name w:val="footer"/>
    <w:basedOn w:val="Normal"/>
    <w:link w:val="FooterChar"/>
    <w:uiPriority w:val="99"/>
    <w:semiHidden/>
    <w:unhideWhenUsed/>
    <w:rsid w:val="002D69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69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Owner</cp:lastModifiedBy>
  <cp:revision>3</cp:revision>
  <dcterms:created xsi:type="dcterms:W3CDTF">2012-06-01T23:06:00Z</dcterms:created>
  <dcterms:modified xsi:type="dcterms:W3CDTF">2012-06-01T23:09:00Z</dcterms:modified>
</cp:coreProperties>
</file>